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F9" w:rsidRPr="004728F9" w:rsidRDefault="004728F9" w:rsidP="004728F9">
      <w:pPr>
        <w:shd w:val="clear" w:color="auto" w:fill="DD8047" w:themeFill="accent2"/>
        <w:spacing w:before="100" w:beforeAutospacing="1" w:after="100" w:afterAutospacing="1"/>
        <w:outlineLvl w:val="0"/>
        <w:rPr>
          <w:rFonts w:ascii="Times New Roman" w:eastAsia="Times New Roman" w:hAnsi="Times New Roman" w:cs="Times New Roman"/>
          <w:b/>
          <w:bCs/>
          <w:kern w:val="36"/>
          <w:sz w:val="48"/>
          <w:szCs w:val="48"/>
          <w:lang w:eastAsia="en-US"/>
        </w:rPr>
      </w:pPr>
      <w:r w:rsidRPr="004728F9">
        <w:rPr>
          <w:rFonts w:ascii="Times New Roman" w:eastAsia="Times New Roman" w:hAnsi="Times New Roman" w:cs="Times New Roman"/>
          <w:b/>
          <w:bCs/>
          <w:color w:val="000080"/>
          <w:kern w:val="36"/>
          <w:sz w:val="48"/>
          <w:szCs w:val="48"/>
          <w:lang w:eastAsia="en-US"/>
        </w:rPr>
        <w:t>Admin &amp; Transport Manager Resume Sample</w:t>
      </w:r>
    </w:p>
    <w:p w:rsidR="004728F9" w:rsidRPr="004728F9" w:rsidRDefault="004728F9" w:rsidP="004728F9">
      <w:pPr>
        <w:spacing w:after="0"/>
        <w:rPr>
          <w:rFonts w:ascii="Times New Roman" w:eastAsia="Times New Roman" w:hAnsi="Times New Roman" w:cs="Times New Roman"/>
          <w:sz w:val="24"/>
          <w:szCs w:val="24"/>
          <w:lang w:eastAsia="en-US"/>
        </w:rPr>
      </w:pPr>
      <w:r w:rsidRPr="004728F9">
        <w:rPr>
          <w:rFonts w:ascii="Times New Roman" w:eastAsia="Times New Roman" w:hAnsi="Times New Roman" w:cs="Times New Roman"/>
          <w:sz w:val="24"/>
          <w:szCs w:val="24"/>
          <w:lang w:eastAsia="en-US"/>
        </w:rPr>
        <w:pict>
          <v:rect id="_x0000_i1025" style="width:0;height:1.5pt" o:hralign="center" o:hrstd="t" o:hr="t" fillcolor="#a0a0a0" stroked="f"/>
        </w:pic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Name: XYZ      </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Mobile: 000</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Email        </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Career Objective:</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To build up my career with the help of my basic skills of technical, analytic, logic, and communication strength while enabling the organization to achieve targets and growth.</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Professional Profile:</w:t>
      </w:r>
    </w:p>
    <w:p w:rsidR="004728F9" w:rsidRPr="004728F9" w:rsidRDefault="004728F9" w:rsidP="004728F9">
      <w:pPr>
        <w:numPr>
          <w:ilvl w:val="0"/>
          <w:numId w:val="2"/>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Over ten years of experience in the field of Administration and Marketing out of which 5 years in School Administration, Man Management, Procurement, Facility Management, Transport, and Customer Care in Dubai.</w:t>
      </w:r>
    </w:p>
    <w:p w:rsidR="004728F9" w:rsidRPr="004728F9" w:rsidRDefault="004728F9" w:rsidP="004728F9">
      <w:pPr>
        <w:numPr>
          <w:ilvl w:val="0"/>
          <w:numId w:val="3"/>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Worked in diverse environments ranging from a corporate house in India to large education groups in Dubai.</w:t>
      </w:r>
    </w:p>
    <w:p w:rsidR="004728F9" w:rsidRPr="004728F9" w:rsidRDefault="004728F9" w:rsidP="004728F9">
      <w:pPr>
        <w:numPr>
          <w:ilvl w:val="0"/>
          <w:numId w:val="4"/>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Well-versed in various Administration activities such as office administration, facilities management, security, transport logistics &amp; document management, event management, diary management, travel arrangements, meeting, and conferences, etc.</w:t>
      </w:r>
    </w:p>
    <w:p w:rsidR="004728F9" w:rsidRPr="004728F9" w:rsidRDefault="004728F9" w:rsidP="004728F9">
      <w:pPr>
        <w:numPr>
          <w:ilvl w:val="0"/>
          <w:numId w:val="5"/>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Talents to successfully manage, lead &amp; develop multi-cultural teams.</w:t>
      </w:r>
    </w:p>
    <w:p w:rsidR="004728F9" w:rsidRPr="004728F9" w:rsidRDefault="004728F9" w:rsidP="004728F9">
      <w:pPr>
        <w:numPr>
          <w:ilvl w:val="0"/>
          <w:numId w:val="6"/>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Good at negotiation  &amp; communication and Customer care</w:t>
      </w:r>
    </w:p>
    <w:p w:rsidR="004728F9" w:rsidRPr="004728F9" w:rsidRDefault="004728F9" w:rsidP="004728F9">
      <w:pPr>
        <w:numPr>
          <w:ilvl w:val="0"/>
          <w:numId w:val="7"/>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Computer knowledge - MS office, Excel, PowerPoint</w:t>
      </w:r>
      <w:bookmarkStart w:id="0" w:name="_GoBack"/>
      <w:bookmarkEnd w:id="0"/>
      <w:r w:rsidRPr="004728F9">
        <w:rPr>
          <w:rFonts w:ascii="Times New Roman" w:eastAsia="Times New Roman" w:hAnsi="Times New Roman" w:cs="Times New Roman"/>
          <w:color w:val="000000"/>
          <w:sz w:val="24"/>
          <w:szCs w:val="24"/>
          <w:lang w:eastAsia="en-US"/>
        </w:rPr>
        <w:t>, internet &amp; outlook.</w:t>
      </w:r>
    </w:p>
    <w:p w:rsidR="004728F9" w:rsidRPr="004728F9" w:rsidRDefault="004728F9" w:rsidP="004728F9">
      <w:pPr>
        <w:numPr>
          <w:ilvl w:val="0"/>
          <w:numId w:val="8"/>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Strong problem-solving skills. Excellent written and oral communication abilities</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Education:</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MBA in Finance from the National Institute of Management, India</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B.Com from Mysore University, India.</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Work Experience:</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Working as Administrative &amp; Transport Manager</w:t>
      </w:r>
      <w:r w:rsidRPr="004728F9">
        <w:rPr>
          <w:rFonts w:ascii="Times New Roman" w:eastAsia="Times New Roman" w:hAnsi="Times New Roman" w:cs="Times New Roman"/>
          <w:color w:val="000000"/>
          <w:sz w:val="24"/>
          <w:szCs w:val="24"/>
          <w:u w:val="single"/>
          <w:lang w:eastAsia="en-US"/>
        </w:rPr>
        <w:t>.</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Job Responsibilities:</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lastRenderedPageBreak/>
        <w:t>To meet day-to-day administrative needs, coordinate with different divisional heads to understand their requirements and ensure smooth functioning.</w:t>
      </w:r>
    </w:p>
    <w:p w:rsidR="004728F9" w:rsidRPr="004728F9" w:rsidRDefault="004728F9" w:rsidP="004728F9">
      <w:pPr>
        <w:numPr>
          <w:ilvl w:val="0"/>
          <w:numId w:val="9"/>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Customer Care: Meeting parents on day-to-day issues and coordinating with different subject leaders for their academic issues and finding solutions. Take care of the front office requirements for meeting and greeting visitors/parents and supervise the work of front office staff.</w:t>
      </w:r>
    </w:p>
    <w:p w:rsidR="004728F9" w:rsidRPr="004728F9" w:rsidRDefault="004728F9" w:rsidP="004728F9">
      <w:pPr>
        <w:numPr>
          <w:ilvl w:val="0"/>
          <w:numId w:val="9"/>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Purchasing: Procurement responsibilities include, budgeting, sourcing the vendors, shortlisting, negotiating (bringing value for money) finalizing, issuing purchase requisition, etc. Prepare a budget for the yearly purchase of Capital items and give justification for the purchase and get the budget approved.</w:t>
      </w:r>
    </w:p>
    <w:p w:rsidR="004728F9" w:rsidRPr="004728F9" w:rsidRDefault="004728F9" w:rsidP="004728F9">
      <w:pPr>
        <w:numPr>
          <w:ilvl w:val="0"/>
          <w:numId w:val="1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Facility Management: Ensure health, safety, and hygiene requirements are fully met as per Dubai Municipality, Civil Defense, and Dubai Health Authority; Standards, negotiate and finalize annual MEP maintenance contracts, contracts for Fire systems, general cleaning, pest control, water tank cleaning, swimming pool maintenance,  office automation equipment's, canteen operations, facilitate requirements for day to day operations, develop strategy and methods for conservation of energy, ensure timely service of equipment's to avoid breakdown, etc.  Facilitate inspection of Dubai Municipality, Dubai Health Authority &amp; Civil Defense</w:t>
      </w:r>
    </w:p>
    <w:p w:rsidR="004728F9" w:rsidRPr="004728F9" w:rsidRDefault="004728F9" w:rsidP="004728F9">
      <w:pPr>
        <w:numPr>
          <w:ilvl w:val="0"/>
          <w:numId w:val="11"/>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Supervised PRO’s work: Check and authorize advance payment for Visa and Labor permits for new staff and renewal of old staff.  Ensure timely preparation of Manpower requisition and visa requisition for new staff.   Ensure the staff details such as Visa number, visa expiry date, passport number, passport expiry dates, labor card number, and labor card expiry date are correctly entered in the visa program.  Ensure that the cancellations are done on time for leaving staff.</w:t>
      </w:r>
    </w:p>
    <w:p w:rsidR="004728F9" w:rsidRPr="004728F9" w:rsidRDefault="004728F9" w:rsidP="004728F9">
      <w:pPr>
        <w:numPr>
          <w:ilvl w:val="0"/>
          <w:numId w:val="12"/>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Supervision of Security &amp; support staff functions: Assign day-to-day work to security guards and other support staff and their monitoring. Maintaining their files, leave records, attendance, etc.</w:t>
      </w:r>
    </w:p>
    <w:p w:rsidR="004728F9" w:rsidRPr="004728F9" w:rsidRDefault="004728F9" w:rsidP="004728F9">
      <w:pPr>
        <w:numPr>
          <w:ilvl w:val="0"/>
          <w:numId w:val="13"/>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Asset Management: Maintain proper record of capital items purchased, and inventory record, ensure placement of right items at the right place and for the right use, make sure items are not misused or damaged due to mishandling/wrong handling, and ensure timely service/maintenance of equipment for optimum usage.</w:t>
      </w:r>
    </w:p>
    <w:p w:rsidR="004728F9" w:rsidRPr="004728F9" w:rsidRDefault="004728F9" w:rsidP="004728F9">
      <w:pPr>
        <w:numPr>
          <w:ilvl w:val="0"/>
          <w:numId w:val="14"/>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 xml:space="preserve">Recruitment of Support Staff and Admin Staff: Prepare and release advertisements in the newspaper, screen applications, shortlist, </w:t>
      </w:r>
      <w:proofErr w:type="gramStart"/>
      <w:r w:rsidRPr="004728F9">
        <w:rPr>
          <w:rFonts w:ascii="Times New Roman" w:eastAsia="Times New Roman" w:hAnsi="Times New Roman" w:cs="Times New Roman"/>
          <w:color w:val="000000"/>
          <w:sz w:val="24"/>
          <w:szCs w:val="24"/>
          <w:lang w:eastAsia="en-US"/>
        </w:rPr>
        <w:t>conduct</w:t>
      </w:r>
      <w:proofErr w:type="gramEnd"/>
      <w:r w:rsidRPr="004728F9">
        <w:rPr>
          <w:rFonts w:ascii="Times New Roman" w:eastAsia="Times New Roman" w:hAnsi="Times New Roman" w:cs="Times New Roman"/>
          <w:color w:val="000000"/>
          <w:sz w:val="24"/>
          <w:szCs w:val="24"/>
          <w:lang w:eastAsia="en-US"/>
        </w:rPr>
        <w:t xml:space="preserve"> interviews, discuss packages, finalize appointments, issue contracts, and assign duties.</w:t>
      </w:r>
    </w:p>
    <w:p w:rsidR="004728F9" w:rsidRPr="004728F9" w:rsidRDefault="004728F9" w:rsidP="004728F9">
      <w:pPr>
        <w:numPr>
          <w:ilvl w:val="0"/>
          <w:numId w:val="15"/>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Transportation: Keeping a proper record of vehicle movements, ensuring timely service and repairs of vehicles to avoid breakdowns, keeping a record of fuel consumption, deployment of the right vehicle for the right job, and conducting training classes for drivers and conductors to ensure the safety of students in the bus.</w:t>
      </w:r>
    </w:p>
    <w:p w:rsidR="004728F9" w:rsidRPr="004728F9" w:rsidRDefault="004728F9" w:rsidP="004728F9">
      <w:pPr>
        <w:numPr>
          <w:ilvl w:val="0"/>
          <w:numId w:val="16"/>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Event Management: Facilitate and provide required materials and equipment and finalize, the venue for smooth conduct of all events, arrange refreshments, ensure proper protocol is followed, etc.</w:t>
      </w:r>
    </w:p>
    <w:p w:rsidR="004728F9" w:rsidRPr="004728F9" w:rsidRDefault="004728F9" w:rsidP="004728F9">
      <w:pPr>
        <w:numPr>
          <w:ilvl w:val="0"/>
          <w:numId w:val="17"/>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Business Development: Worked towards increasing the admission rate of the school through different ways of marketing, brand building, exploring new methodologies of teaching and learning, etc.</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Worked as Transport Manager &amp; Procurement Officer.</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Job Responsibilities:</w:t>
      </w:r>
    </w:p>
    <w:p w:rsidR="004728F9" w:rsidRPr="004728F9" w:rsidRDefault="004728F9" w:rsidP="004728F9">
      <w:pPr>
        <w:numPr>
          <w:ilvl w:val="0"/>
          <w:numId w:val="18"/>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lastRenderedPageBreak/>
        <w:t>Preparing the projection for the bus routes /recruitment of drivers and nannies depending on the admissions.</w:t>
      </w:r>
    </w:p>
    <w:p w:rsidR="004728F9" w:rsidRPr="004728F9" w:rsidRDefault="004728F9" w:rsidP="004728F9">
      <w:pPr>
        <w:numPr>
          <w:ilvl w:val="0"/>
          <w:numId w:val="19"/>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Being the first point of contact for all drivers.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Keeping a proper record of vehicle movements.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ensure timely service and repairs of vehicles to avoid breakdowns,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Keep a record of fuel consumption.</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Deployment of the right vehicle for the right job.</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Conduct training classes for drivers and conductors to ensure the safety of students on the bus.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Monitor and report driver issues such as accidents, safety concerns, or licensing issues.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Plan for an adequate number of drivers &amp; routes for Extra trips &amp; duties for school activities and also provide for emergency requirements of all the staff with special hours.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Ensure that all the school transport activities are in conformance with the requirement of RTA and Dubai Police.</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Attend to the grievances of Parents.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Streamlining and guiding fuel consumption and cost-effectiveness.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Periodically study the need for new routes and deploy the buses.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Preparing the feasibility report for the requirement of a purchase of new buses and replacement of old buses.</w:t>
      </w:r>
    </w:p>
    <w:p w:rsidR="004728F9" w:rsidRPr="004728F9" w:rsidRDefault="004728F9" w:rsidP="004728F9">
      <w:pPr>
        <w:numPr>
          <w:ilvl w:val="0"/>
          <w:numId w:val="20"/>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Arranging for the provision &amp; maintenance of official cars with or without drivers.</w:t>
      </w:r>
    </w:p>
    <w:p w:rsidR="004728F9" w:rsidRPr="004728F9" w:rsidRDefault="004728F9" w:rsidP="004728F9">
      <w:pPr>
        <w:numPr>
          <w:ilvl w:val="0"/>
          <w:numId w:val="21"/>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In charge of the day-to-day operations of the transport department.</w:t>
      </w:r>
    </w:p>
    <w:p w:rsidR="004728F9" w:rsidRPr="004728F9" w:rsidRDefault="004728F9" w:rsidP="004728F9">
      <w:pPr>
        <w:numPr>
          <w:ilvl w:val="0"/>
          <w:numId w:val="21"/>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Efficiently managing a team of drivers and vehicles.</w:t>
      </w:r>
    </w:p>
    <w:p w:rsidR="004728F9" w:rsidRPr="004728F9" w:rsidRDefault="004728F9" w:rsidP="004728F9">
      <w:pPr>
        <w:numPr>
          <w:ilvl w:val="0"/>
          <w:numId w:val="21"/>
        </w:num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color w:val="000000"/>
          <w:sz w:val="24"/>
          <w:szCs w:val="24"/>
          <w:lang w:eastAsia="en-US"/>
        </w:rPr>
        <w:t>Appraising staff performance and also taking disciplinary measures when required.</w:t>
      </w:r>
    </w:p>
    <w:p w:rsidR="004728F9" w:rsidRPr="004728F9" w:rsidRDefault="004728F9" w:rsidP="004728F9">
      <w:pPr>
        <w:spacing w:before="100" w:beforeAutospacing="1" w:after="100" w:afterAutospacing="1"/>
        <w:rPr>
          <w:rFonts w:ascii="Times New Roman" w:eastAsia="Times New Roman" w:hAnsi="Times New Roman" w:cs="Times New Roman"/>
          <w:sz w:val="24"/>
          <w:szCs w:val="24"/>
          <w:lang w:eastAsia="en-US"/>
        </w:rPr>
      </w:pPr>
      <w:r w:rsidRPr="004728F9">
        <w:rPr>
          <w:rFonts w:ascii="Times New Roman" w:eastAsia="Times New Roman" w:hAnsi="Times New Roman" w:cs="Times New Roman"/>
          <w:b/>
          <w:bCs/>
          <w:color w:val="000000"/>
          <w:sz w:val="24"/>
          <w:szCs w:val="24"/>
          <w:u w:val="single"/>
          <w:lang w:eastAsia="en-US"/>
        </w:rPr>
        <w:t>Personal Details</w:t>
      </w:r>
      <w:r w:rsidRPr="004728F9">
        <w:rPr>
          <w:rFonts w:ascii="Times New Roman" w:eastAsia="Times New Roman" w:hAnsi="Times New Roman" w:cs="Times New Roman"/>
          <w:b/>
          <w:bCs/>
          <w:i/>
          <w:iCs/>
          <w:color w:val="000000"/>
          <w:sz w:val="24"/>
          <w:szCs w:val="24"/>
          <w:u w:val="single"/>
          <w:lang w:eastAsia="en-US"/>
        </w:rPr>
        <w:t>:</w:t>
      </w:r>
    </w:p>
    <w:p w:rsidR="0043117B" w:rsidRPr="004728F9" w:rsidRDefault="004C5685" w:rsidP="004728F9"/>
    <w:sectPr w:rsidR="0043117B" w:rsidRPr="004728F9"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685" w:rsidRDefault="004C5685" w:rsidP="000C45FF">
      <w:r>
        <w:separator/>
      </w:r>
    </w:p>
  </w:endnote>
  <w:endnote w:type="continuationSeparator" w:id="0">
    <w:p w:rsidR="004C5685" w:rsidRDefault="004C568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685" w:rsidRDefault="004C5685" w:rsidP="000C45FF">
      <w:r>
        <w:separator/>
      </w:r>
    </w:p>
  </w:footnote>
  <w:footnote w:type="continuationSeparator" w:id="0">
    <w:p w:rsidR="004C5685" w:rsidRDefault="004C5685"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eastAsia="en-US"/>
      </w:rPr>
      <w:drawing>
        <wp:anchor distT="0" distB="0" distL="114300" distR="114300" simplePos="0" relativeHeight="251658240" behindDoc="1" locked="0" layoutInCell="1" allowOverlap="1" wp14:anchorId="39402EC1" wp14:editId="16F30725">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38C"/>
    <w:multiLevelType w:val="multilevel"/>
    <w:tmpl w:val="15D8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7C1D"/>
    <w:multiLevelType w:val="multilevel"/>
    <w:tmpl w:val="612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417EA"/>
    <w:multiLevelType w:val="multilevel"/>
    <w:tmpl w:val="449A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564E7"/>
    <w:multiLevelType w:val="multilevel"/>
    <w:tmpl w:val="7908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27369"/>
    <w:multiLevelType w:val="multilevel"/>
    <w:tmpl w:val="99B0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4469C"/>
    <w:multiLevelType w:val="multilevel"/>
    <w:tmpl w:val="208E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A3C41"/>
    <w:multiLevelType w:val="multilevel"/>
    <w:tmpl w:val="942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17942"/>
    <w:multiLevelType w:val="multilevel"/>
    <w:tmpl w:val="542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91759"/>
    <w:multiLevelType w:val="multilevel"/>
    <w:tmpl w:val="F0A2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571A8"/>
    <w:multiLevelType w:val="multilevel"/>
    <w:tmpl w:val="3A2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B647E"/>
    <w:multiLevelType w:val="multilevel"/>
    <w:tmpl w:val="0A6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2590B"/>
    <w:multiLevelType w:val="multilevel"/>
    <w:tmpl w:val="696C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77E51"/>
    <w:multiLevelType w:val="multilevel"/>
    <w:tmpl w:val="54E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A0591"/>
    <w:multiLevelType w:val="multilevel"/>
    <w:tmpl w:val="907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689"/>
    <w:multiLevelType w:val="multilevel"/>
    <w:tmpl w:val="77C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85283"/>
    <w:multiLevelType w:val="multilevel"/>
    <w:tmpl w:val="517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74EAE"/>
    <w:multiLevelType w:val="multilevel"/>
    <w:tmpl w:val="3E9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210F5"/>
    <w:multiLevelType w:val="multilevel"/>
    <w:tmpl w:val="9840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238"/>
    <w:multiLevelType w:val="multilevel"/>
    <w:tmpl w:val="3B2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17B25"/>
    <w:multiLevelType w:val="multilevel"/>
    <w:tmpl w:val="1FA6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7"/>
  </w:num>
  <w:num w:numId="4">
    <w:abstractNumId w:val="17"/>
  </w:num>
  <w:num w:numId="5">
    <w:abstractNumId w:val="4"/>
  </w:num>
  <w:num w:numId="6">
    <w:abstractNumId w:val="11"/>
  </w:num>
  <w:num w:numId="7">
    <w:abstractNumId w:val="9"/>
  </w:num>
  <w:num w:numId="8">
    <w:abstractNumId w:val="8"/>
  </w:num>
  <w:num w:numId="9">
    <w:abstractNumId w:val="15"/>
  </w:num>
  <w:num w:numId="10">
    <w:abstractNumId w:val="1"/>
  </w:num>
  <w:num w:numId="11">
    <w:abstractNumId w:val="18"/>
  </w:num>
  <w:num w:numId="12">
    <w:abstractNumId w:val="3"/>
  </w:num>
  <w:num w:numId="13">
    <w:abstractNumId w:val="2"/>
  </w:num>
  <w:num w:numId="14">
    <w:abstractNumId w:val="5"/>
  </w:num>
  <w:num w:numId="15">
    <w:abstractNumId w:val="12"/>
  </w:num>
  <w:num w:numId="16">
    <w:abstractNumId w:val="19"/>
  </w:num>
  <w:num w:numId="17">
    <w:abstractNumId w:val="14"/>
  </w:num>
  <w:num w:numId="18">
    <w:abstractNumId w:val="10"/>
  </w:num>
  <w:num w:numId="19">
    <w:abstractNumId w:val="13"/>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F9"/>
    <w:rsid w:val="00036450"/>
    <w:rsid w:val="00061C84"/>
    <w:rsid w:val="000629D5"/>
    <w:rsid w:val="00076632"/>
    <w:rsid w:val="000C45FF"/>
    <w:rsid w:val="000E3FD1"/>
    <w:rsid w:val="000F46E6"/>
    <w:rsid w:val="00180329"/>
    <w:rsid w:val="0019001F"/>
    <w:rsid w:val="001A74A5"/>
    <w:rsid w:val="001B2ABD"/>
    <w:rsid w:val="001D2335"/>
    <w:rsid w:val="001E1759"/>
    <w:rsid w:val="001F1ECC"/>
    <w:rsid w:val="002400EB"/>
    <w:rsid w:val="00244620"/>
    <w:rsid w:val="00256CF7"/>
    <w:rsid w:val="0030481B"/>
    <w:rsid w:val="004071FC"/>
    <w:rsid w:val="00445947"/>
    <w:rsid w:val="004728F9"/>
    <w:rsid w:val="004813B3"/>
    <w:rsid w:val="00496591"/>
    <w:rsid w:val="004C5685"/>
    <w:rsid w:val="004C63E4"/>
    <w:rsid w:val="004D3011"/>
    <w:rsid w:val="005645EE"/>
    <w:rsid w:val="005D6289"/>
    <w:rsid w:val="005E39D5"/>
    <w:rsid w:val="00612544"/>
    <w:rsid w:val="0062123A"/>
    <w:rsid w:val="00646E75"/>
    <w:rsid w:val="006610D6"/>
    <w:rsid w:val="006771D0"/>
    <w:rsid w:val="00715FCB"/>
    <w:rsid w:val="00743101"/>
    <w:rsid w:val="007867A0"/>
    <w:rsid w:val="007927F5"/>
    <w:rsid w:val="00802CA0"/>
    <w:rsid w:val="00846D4F"/>
    <w:rsid w:val="008C1736"/>
    <w:rsid w:val="00922D5C"/>
    <w:rsid w:val="009E7C63"/>
    <w:rsid w:val="00A10A67"/>
    <w:rsid w:val="00A2118D"/>
    <w:rsid w:val="00AD76E2"/>
    <w:rsid w:val="00B20152"/>
    <w:rsid w:val="00B70850"/>
    <w:rsid w:val="00C066B6"/>
    <w:rsid w:val="00C37BA1"/>
    <w:rsid w:val="00C4674C"/>
    <w:rsid w:val="00C506CF"/>
    <w:rsid w:val="00C72BED"/>
    <w:rsid w:val="00C9578B"/>
    <w:rsid w:val="00CA562E"/>
    <w:rsid w:val="00CB2D30"/>
    <w:rsid w:val="00D2522B"/>
    <w:rsid w:val="00D82F2F"/>
    <w:rsid w:val="00DA694B"/>
    <w:rsid w:val="00DD172A"/>
    <w:rsid w:val="00E25A26"/>
    <w:rsid w:val="00E55D74"/>
    <w:rsid w:val="00E866EC"/>
    <w:rsid w:val="00E93B74"/>
    <w:rsid w:val="00EB3A62"/>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951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20"/>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 w:type="paragraph" w:styleId="NormalWeb">
    <w:name w:val="Normal (Web)"/>
    <w:basedOn w:val="Normal"/>
    <w:uiPriority w:val="99"/>
    <w:semiHidden/>
    <w:unhideWhenUsed/>
    <w:rsid w:val="004728F9"/>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472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88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ran\AppData\Roaming\Microsoft\Templates\Bold%20modern%20cover%20letter.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Bold modern cover letter</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2022-10-10T03:29:00Z</dcterms:created>
  <dcterms:modified xsi:type="dcterms:W3CDTF">2022-10-10T03:31:00Z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